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68" w:rsidRDefault="00C9184D" w:rsidP="001E3768">
      <w:pPr>
        <w:tabs>
          <w:tab w:val="left" w:pos="0"/>
        </w:tabs>
        <w:rPr>
          <w:rFonts w:ascii="Comic Sans MS" w:hAnsi="Comic Sans MS"/>
          <w:b/>
          <w:color w:val="FF0000"/>
          <w:sz w:val="24"/>
          <w:szCs w:val="24"/>
          <w:lang w:val="el-GR"/>
        </w:rPr>
      </w:pPr>
      <w:r w:rsidRPr="00C9184D">
        <w:rPr>
          <w:rFonts w:ascii="Comic Sans MS" w:hAnsi="Comic Sans MS"/>
          <w:b/>
          <w:color w:val="FF0000"/>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2pt;height:190.2pt">
            <v:imagedata r:id="rId4" o:title="ΝΕΟ ΛΟΓΟΤΥΠΟ"/>
          </v:shape>
        </w:pict>
      </w:r>
    </w:p>
    <w:p w:rsidR="006F0686" w:rsidRPr="006F0686" w:rsidRDefault="006F0686" w:rsidP="006F0686">
      <w:pPr>
        <w:tabs>
          <w:tab w:val="left" w:pos="0"/>
        </w:tabs>
        <w:ind w:hanging="90"/>
        <w:jc w:val="center"/>
        <w:rPr>
          <w:rFonts w:ascii="Comic Sans MS" w:hAnsi="Comic Sans MS"/>
          <w:b/>
          <w:color w:val="C00000"/>
          <w:sz w:val="44"/>
          <w:szCs w:val="44"/>
          <w:lang w:val="el-GR"/>
        </w:rPr>
      </w:pPr>
      <w:r w:rsidRPr="006F0686">
        <w:rPr>
          <w:rFonts w:ascii="Comic Sans MS" w:hAnsi="Comic Sans MS"/>
          <w:b/>
          <w:color w:val="C00000"/>
          <w:sz w:val="44"/>
          <w:szCs w:val="44"/>
          <w:lang w:val="el-GR"/>
        </w:rPr>
        <w:t>ΛΙΧΑΔΟΝΗΣΙΑ – ΣΚΙΑΘΟΣ ΚΡΟΥΑΖΙΕΡΑ</w:t>
      </w:r>
    </w:p>
    <w:p w:rsidR="001E3768" w:rsidRPr="00C25E74" w:rsidRDefault="006F0686" w:rsidP="006F0686">
      <w:pPr>
        <w:tabs>
          <w:tab w:val="left" w:pos="0"/>
        </w:tabs>
        <w:ind w:hanging="90"/>
        <w:jc w:val="center"/>
        <w:rPr>
          <w:rFonts w:ascii="Comic Sans MS" w:hAnsi="Comic Sans MS"/>
          <w:b/>
          <w:color w:val="002060"/>
          <w:sz w:val="32"/>
          <w:szCs w:val="32"/>
          <w:lang w:val="el-GR"/>
        </w:rPr>
      </w:pPr>
      <w:r>
        <w:rPr>
          <w:rFonts w:ascii="Comic Sans MS" w:hAnsi="Comic Sans MS"/>
          <w:b/>
          <w:color w:val="002060"/>
          <w:sz w:val="32"/>
          <w:szCs w:val="32"/>
          <w:lang w:val="el-GR"/>
        </w:rPr>
        <w:t>ΔΙΗΜΕΡΗ ΕΚΔΡΟΜΗ   1 &amp; 2 ΑΥΓΟΥΣΤ</w:t>
      </w:r>
      <w:r w:rsidR="001E3768" w:rsidRPr="00C25E74">
        <w:rPr>
          <w:rFonts w:ascii="Comic Sans MS" w:hAnsi="Comic Sans MS"/>
          <w:b/>
          <w:color w:val="002060"/>
          <w:sz w:val="32"/>
          <w:szCs w:val="32"/>
          <w:lang w:val="el-GR"/>
        </w:rPr>
        <w:t>ΟΥ</w:t>
      </w:r>
    </w:p>
    <w:p w:rsidR="001E3768" w:rsidRDefault="001E3768" w:rsidP="001E3768">
      <w:pPr>
        <w:tabs>
          <w:tab w:val="left" w:pos="0"/>
        </w:tabs>
        <w:ind w:hanging="90"/>
        <w:rPr>
          <w:rFonts w:ascii="Comic Sans MS" w:hAnsi="Comic Sans MS"/>
          <w:b/>
          <w:sz w:val="24"/>
          <w:szCs w:val="24"/>
          <w:lang w:val="el-GR"/>
        </w:rPr>
      </w:pPr>
    </w:p>
    <w:p w:rsidR="006F0686" w:rsidRPr="006F0686" w:rsidRDefault="001E3768" w:rsidP="006F0686">
      <w:pPr>
        <w:tabs>
          <w:tab w:val="left" w:pos="0"/>
        </w:tabs>
        <w:ind w:hanging="90"/>
        <w:rPr>
          <w:rFonts w:ascii="Comic Sans MS" w:hAnsi="Comic Sans MS"/>
          <w:b/>
          <w:sz w:val="28"/>
          <w:szCs w:val="28"/>
          <w:u w:val="single"/>
          <w:lang w:val="el-GR"/>
        </w:rPr>
      </w:pPr>
      <w:r>
        <w:rPr>
          <w:rFonts w:ascii="Comic Sans MS" w:hAnsi="Comic Sans MS"/>
          <w:b/>
          <w:sz w:val="24"/>
          <w:szCs w:val="24"/>
          <w:lang w:val="el-GR"/>
        </w:rPr>
        <w:t xml:space="preserve"> </w:t>
      </w:r>
      <w:r w:rsidRPr="006F0686">
        <w:rPr>
          <w:rFonts w:ascii="Comic Sans MS" w:hAnsi="Comic Sans MS"/>
          <w:b/>
          <w:sz w:val="28"/>
          <w:szCs w:val="28"/>
          <w:u w:val="single"/>
          <w:lang w:val="el-GR"/>
        </w:rPr>
        <w:t>ΑΝΑΛΥΤΙΚΟ ΠΡΟΓΡΑΜΜΑ:</w:t>
      </w:r>
    </w:p>
    <w:p w:rsidR="007D2D85" w:rsidRPr="0090328D" w:rsidRDefault="001E3768" w:rsidP="007D2D85">
      <w:pPr>
        <w:tabs>
          <w:tab w:val="left" w:pos="0"/>
        </w:tabs>
        <w:rPr>
          <w:rFonts w:ascii="Comic Sans MS" w:eastAsia="Calibri" w:hAnsi="Comic Sans MS" w:cs="Calibri"/>
          <w:lang w:val="el-GR"/>
        </w:rPr>
      </w:pPr>
      <w:r w:rsidRPr="006F0686">
        <w:rPr>
          <w:rFonts w:ascii="Comic Sans MS" w:hAnsi="Comic Sans MS"/>
          <w:b/>
          <w:sz w:val="28"/>
          <w:szCs w:val="28"/>
          <w:u w:val="single"/>
          <w:lang w:val="el-GR"/>
        </w:rPr>
        <w:t>1</w:t>
      </w:r>
      <w:r w:rsidRPr="006F0686">
        <w:rPr>
          <w:rFonts w:ascii="Comic Sans MS" w:hAnsi="Comic Sans MS"/>
          <w:b/>
          <w:sz w:val="28"/>
          <w:szCs w:val="28"/>
          <w:u w:val="single"/>
          <w:vertAlign w:val="superscript"/>
          <w:lang w:val="el-GR"/>
        </w:rPr>
        <w:t>η</w:t>
      </w:r>
      <w:r w:rsidRPr="006F0686">
        <w:rPr>
          <w:rFonts w:ascii="Comic Sans MS" w:hAnsi="Comic Sans MS"/>
          <w:b/>
          <w:sz w:val="28"/>
          <w:szCs w:val="28"/>
          <w:u w:val="single"/>
          <w:lang w:val="el-GR"/>
        </w:rPr>
        <w:t xml:space="preserve"> ΗΜΕΡΑ:  </w:t>
      </w:r>
      <w:r w:rsidR="006F0686" w:rsidRPr="006F0686">
        <w:rPr>
          <w:rFonts w:ascii="Comic Sans MS" w:hAnsi="Comic Sans MS"/>
          <w:sz w:val="28"/>
          <w:szCs w:val="28"/>
          <w:lang w:val="el-GR"/>
        </w:rPr>
        <w:t xml:space="preserve">Αναχώρηση νωρίς το πρωί από Πόρτο Ράφτη-Μαρκόπουλο-Καλύβια για τον Άγιο Κωνσταντίνο. Εκεί θα μας παραλάβει τουριστικό πλοιάριο όπου και θα έχουμε θαλάσσια περιήγηση </w:t>
      </w:r>
      <w:r w:rsidR="007D2D85">
        <w:rPr>
          <w:rFonts w:ascii="Comic Sans MS" w:hAnsi="Comic Sans MS"/>
          <w:sz w:val="28"/>
          <w:szCs w:val="28"/>
          <w:lang w:val="el-GR"/>
        </w:rPr>
        <w:t xml:space="preserve">στα </w:t>
      </w:r>
      <w:r w:rsidR="007D2D85" w:rsidRPr="007D2D85">
        <w:rPr>
          <w:rFonts w:ascii="Comic Sans MS" w:hAnsi="Comic Sans MS"/>
          <w:b/>
          <w:sz w:val="28"/>
          <w:szCs w:val="28"/>
          <w:highlight w:val="yellow"/>
          <w:lang w:val="el-GR"/>
        </w:rPr>
        <w:t>Λιχαδονήσια</w:t>
      </w:r>
      <w:r w:rsidR="007D2D85">
        <w:rPr>
          <w:rFonts w:ascii="Comic Sans MS" w:hAnsi="Comic Sans MS"/>
          <w:sz w:val="28"/>
          <w:szCs w:val="28"/>
          <w:lang w:val="el-GR"/>
        </w:rPr>
        <w:t xml:space="preserve"> </w:t>
      </w:r>
      <w:r w:rsidR="006F0686">
        <w:rPr>
          <w:rFonts w:ascii="Comic Sans MS" w:hAnsi="Comic Sans MS"/>
          <w:sz w:val="28"/>
          <w:szCs w:val="28"/>
          <w:lang w:val="el-GR"/>
        </w:rPr>
        <w:t>βλέποντας τους μόνιμους κατοίκους της θάλασας, μια οικογένεια μεσογειακής φώκιας και αν ήμαστε τυχεροί μπορεί να δούμε και δελφίνια</w:t>
      </w:r>
      <w:r w:rsidR="00DE51BE">
        <w:rPr>
          <w:rFonts w:ascii="Comic Sans MS" w:hAnsi="Comic Sans MS"/>
          <w:sz w:val="28"/>
          <w:szCs w:val="28"/>
          <w:lang w:val="el-GR"/>
        </w:rPr>
        <w:t>.</w:t>
      </w:r>
      <w:r w:rsidR="006F0686">
        <w:rPr>
          <w:rFonts w:ascii="Comic Sans MS" w:hAnsi="Comic Sans MS"/>
          <w:sz w:val="28"/>
          <w:szCs w:val="28"/>
          <w:lang w:val="el-GR"/>
        </w:rPr>
        <w:t xml:space="preserve"> </w:t>
      </w:r>
      <w:r w:rsidR="006F0686" w:rsidRPr="006F0686">
        <w:rPr>
          <w:rFonts w:ascii="Comic Sans MS" w:hAnsi="Comic Sans MS"/>
          <w:sz w:val="28"/>
          <w:szCs w:val="28"/>
          <w:lang w:val="el-GR"/>
        </w:rPr>
        <w:t xml:space="preserve"> ‘’Μικρές Σεϋχέλλες,, όπως ονομάζουν οι ντόπιοι τα καταπράσινα νησάκια.</w:t>
      </w:r>
      <w:r w:rsidR="006F0686">
        <w:rPr>
          <w:rFonts w:ascii="Comic Sans MS" w:hAnsi="Comic Sans MS"/>
          <w:sz w:val="28"/>
          <w:szCs w:val="28"/>
          <w:lang w:val="el-GR"/>
        </w:rPr>
        <w:t xml:space="preserve"> Ελεύθερο χρόνο για μπάνιο</w:t>
      </w:r>
      <w:r w:rsidR="00DE51BE">
        <w:rPr>
          <w:rFonts w:ascii="Comic Sans MS" w:hAnsi="Comic Sans MS"/>
          <w:sz w:val="28"/>
          <w:szCs w:val="28"/>
          <w:lang w:val="el-GR"/>
        </w:rPr>
        <w:t xml:space="preserve"> στις ξαπλώστρες</w:t>
      </w:r>
      <w:r w:rsidR="006F0686">
        <w:rPr>
          <w:rFonts w:ascii="Comic Sans MS" w:hAnsi="Comic Sans MS"/>
          <w:sz w:val="28"/>
          <w:szCs w:val="28"/>
          <w:lang w:val="el-GR"/>
        </w:rPr>
        <w:t xml:space="preserve"> και</w:t>
      </w:r>
      <w:r w:rsidR="00DE51BE">
        <w:rPr>
          <w:rFonts w:ascii="Comic Sans MS" w:hAnsi="Comic Sans MS"/>
          <w:sz w:val="28"/>
          <w:szCs w:val="28"/>
          <w:lang w:val="el-GR"/>
        </w:rPr>
        <w:t xml:space="preserve"> καφέ στην καντίνα. Σ</w:t>
      </w:r>
      <w:r w:rsidR="006F0686">
        <w:rPr>
          <w:rFonts w:ascii="Comic Sans MS" w:hAnsi="Comic Sans MS"/>
          <w:sz w:val="28"/>
          <w:szCs w:val="28"/>
          <w:lang w:val="el-GR"/>
        </w:rPr>
        <w:t xml:space="preserve">την συνέχεια </w:t>
      </w:r>
      <w:r w:rsidR="006F0686" w:rsidRPr="006F0686">
        <w:rPr>
          <w:rFonts w:ascii="Comic Sans MS" w:hAnsi="Comic Sans MS"/>
          <w:sz w:val="28"/>
          <w:szCs w:val="28"/>
          <w:lang w:val="el-GR"/>
        </w:rPr>
        <w:t>στάση</w:t>
      </w:r>
      <w:r w:rsidR="007D2D85">
        <w:rPr>
          <w:rFonts w:ascii="Comic Sans MS" w:hAnsi="Comic Sans MS"/>
          <w:sz w:val="28"/>
          <w:szCs w:val="28"/>
          <w:lang w:val="el-GR"/>
        </w:rPr>
        <w:t xml:space="preserve"> με το σκάφος</w:t>
      </w:r>
      <w:r w:rsidR="006F0686" w:rsidRPr="006F0686">
        <w:rPr>
          <w:rFonts w:ascii="Comic Sans MS" w:hAnsi="Comic Sans MS"/>
          <w:sz w:val="28"/>
          <w:szCs w:val="28"/>
          <w:lang w:val="el-GR"/>
        </w:rPr>
        <w:t xml:space="preserve"> στον Άγιο Γεώργιο όπου θα έχου</w:t>
      </w:r>
      <w:r w:rsidR="006F0686">
        <w:rPr>
          <w:rFonts w:ascii="Comic Sans MS" w:hAnsi="Comic Sans MS"/>
          <w:sz w:val="28"/>
          <w:szCs w:val="28"/>
          <w:lang w:val="el-GR"/>
        </w:rPr>
        <w:t>με ελεύθερο χρόνο για</w:t>
      </w:r>
      <w:r w:rsidR="006F0686" w:rsidRPr="006F0686">
        <w:rPr>
          <w:rFonts w:ascii="Comic Sans MS" w:hAnsi="Comic Sans MS"/>
          <w:sz w:val="28"/>
          <w:szCs w:val="28"/>
          <w:lang w:val="el-GR"/>
        </w:rPr>
        <w:t xml:space="preserve"> φαγητό. Επιστροφή στον Άγιο Κωνσταντίνο όπου </w:t>
      </w:r>
      <w:r w:rsidR="007D2D85">
        <w:rPr>
          <w:rFonts w:ascii="Comic Sans MS" w:hAnsi="Comic Sans MS"/>
          <w:sz w:val="28"/>
          <w:szCs w:val="28"/>
          <w:lang w:val="el-GR"/>
        </w:rPr>
        <w:t xml:space="preserve">θα επιβιβαστούμε στο λεωφορείο μας </w:t>
      </w:r>
      <w:r w:rsidR="007D2D85" w:rsidRPr="007D2D85">
        <w:rPr>
          <w:rFonts w:ascii="Comic Sans MS" w:hAnsi="Comic Sans MS"/>
          <w:sz w:val="28"/>
          <w:szCs w:val="28"/>
          <w:lang w:val="el-GR"/>
        </w:rPr>
        <w:t xml:space="preserve">με </w:t>
      </w:r>
      <w:r w:rsidR="007D2D85" w:rsidRPr="007D2D85">
        <w:rPr>
          <w:rFonts w:ascii="Comic Sans MS" w:eastAsia="Times New Roman" w:hAnsi="Comic Sans MS" w:cs="Helvetica"/>
          <w:sz w:val="28"/>
          <w:szCs w:val="28"/>
          <w:lang w:val="el-GR"/>
        </w:rPr>
        <w:t xml:space="preserve">αναχώρηση για </w:t>
      </w:r>
      <w:r w:rsidR="007D2D85" w:rsidRPr="007D2D85">
        <w:rPr>
          <w:rFonts w:ascii="Comic Sans MS" w:hAnsi="Comic Sans MS"/>
          <w:sz w:val="28"/>
          <w:szCs w:val="28"/>
          <w:lang w:val="el-GR"/>
        </w:rPr>
        <w:t xml:space="preserve">τα </w:t>
      </w:r>
      <w:r w:rsidR="007D2D85" w:rsidRPr="007D2D85">
        <w:rPr>
          <w:rFonts w:ascii="Comic Sans MS" w:hAnsi="Comic Sans MS"/>
          <w:b/>
          <w:sz w:val="28"/>
          <w:szCs w:val="28"/>
          <w:highlight w:val="yellow"/>
          <w:lang w:val="el-GR"/>
        </w:rPr>
        <w:t>Λουτρά Υπάτης.</w:t>
      </w:r>
      <w:r w:rsidR="007D2D85" w:rsidRPr="007D2D85">
        <w:rPr>
          <w:rFonts w:ascii="Comic Sans MS" w:hAnsi="Comic Sans MS"/>
          <w:sz w:val="28"/>
          <w:szCs w:val="28"/>
          <w:lang w:val="el-GR"/>
        </w:rPr>
        <w:t xml:space="preserve"> Όμορφη κωμόπολη με το υπέροχο πάρκο της αλλά και τα γνωστά ιαματικά λουτρά της. Η πηγή της Υπάτης βρίσκεται σε μια κατάφυτη περιοχή της πεδιάδας της Φθιώτιδας δίπλα στους πρόποδες της Οίτης. Αναβλύζει στο μέσον της περιοχής εντός του πάρκου από φυσικό ρήγμα, το οποίο παρουσιάζει την όψη φρέατος ή κρατήρα ηφαιστείου βάθους 16 μέτρων.</w:t>
      </w:r>
      <w:r w:rsidR="007D2D85" w:rsidRPr="007D2D85">
        <w:rPr>
          <w:rFonts w:ascii="Comic Sans MS" w:eastAsia="Calibri" w:hAnsi="Comic Sans MS" w:cs="Calibri"/>
          <w:sz w:val="28"/>
          <w:szCs w:val="28"/>
          <w:lang w:val="el-GR"/>
        </w:rPr>
        <w:t xml:space="preserve">Τακτοποίηση στο ξεν/χείο μας, και μετά </w:t>
      </w:r>
      <w:r w:rsidR="007D2D85" w:rsidRPr="007D2D85">
        <w:rPr>
          <w:rFonts w:ascii="Comic Sans MS" w:hAnsi="Comic Sans MS"/>
          <w:sz w:val="28"/>
          <w:szCs w:val="28"/>
          <w:lang w:val="el-GR"/>
        </w:rPr>
        <w:t xml:space="preserve">θα απολαύσουμε μια βραδινή βολτούλα και ένα γλυκό στην πλατεία των Λουτρών. </w:t>
      </w:r>
      <w:r w:rsidR="007D2D85" w:rsidRPr="007D2D85">
        <w:rPr>
          <w:rFonts w:ascii="Comic Sans MS" w:hAnsi="Comic Sans MS" w:cs="Helvetica"/>
          <w:sz w:val="28"/>
          <w:szCs w:val="28"/>
          <w:lang w:val="el-GR"/>
        </w:rPr>
        <w:t>Διανυκτέρευση.</w:t>
      </w:r>
    </w:p>
    <w:p w:rsidR="007D2D85" w:rsidRPr="00DE51BE" w:rsidRDefault="001E3768" w:rsidP="007D2D85">
      <w:pPr>
        <w:rPr>
          <w:rFonts w:ascii="Comic Sans MS" w:hAnsi="Comic Sans MS"/>
          <w:sz w:val="28"/>
          <w:szCs w:val="28"/>
          <w:u w:val="single"/>
          <w:lang w:val="el-GR"/>
        </w:rPr>
      </w:pPr>
      <w:r w:rsidRPr="006F0686">
        <w:rPr>
          <w:rFonts w:ascii="Comic Sans MS" w:hAnsi="Comic Sans MS"/>
          <w:b/>
          <w:sz w:val="28"/>
          <w:szCs w:val="28"/>
          <w:u w:val="single"/>
          <w:lang w:val="el-GR"/>
        </w:rPr>
        <w:t>2</w:t>
      </w:r>
      <w:r w:rsidRPr="006F0686">
        <w:rPr>
          <w:rFonts w:ascii="Comic Sans MS" w:hAnsi="Comic Sans MS"/>
          <w:b/>
          <w:sz w:val="28"/>
          <w:szCs w:val="28"/>
          <w:u w:val="single"/>
          <w:vertAlign w:val="superscript"/>
          <w:lang w:val="el-GR"/>
        </w:rPr>
        <w:t>η</w:t>
      </w:r>
      <w:r w:rsidRPr="006F0686">
        <w:rPr>
          <w:rFonts w:ascii="Comic Sans MS" w:hAnsi="Comic Sans MS"/>
          <w:b/>
          <w:sz w:val="28"/>
          <w:szCs w:val="28"/>
          <w:u w:val="single"/>
          <w:lang w:val="el-GR"/>
        </w:rPr>
        <w:t xml:space="preserve"> ΗΜΕΡΑ:</w:t>
      </w:r>
      <w:r w:rsidRPr="006F0686">
        <w:rPr>
          <w:rFonts w:ascii="Comic Sans MS" w:hAnsi="Comic Sans MS"/>
          <w:sz w:val="28"/>
          <w:szCs w:val="28"/>
          <w:lang w:val="el-GR"/>
        </w:rPr>
        <w:t xml:space="preserve"> Μ</w:t>
      </w:r>
      <w:r w:rsidR="007D2D85">
        <w:rPr>
          <w:rFonts w:ascii="Comic Sans MS" w:hAnsi="Comic Sans MS"/>
          <w:sz w:val="28"/>
          <w:szCs w:val="28"/>
          <w:lang w:val="el-GR"/>
        </w:rPr>
        <w:t xml:space="preserve">ετά το πρωινό μας </w:t>
      </w:r>
      <w:r w:rsidR="007D2D85" w:rsidRPr="007D2D85">
        <w:rPr>
          <w:rFonts w:ascii="Comic Sans MS" w:hAnsi="Comic Sans MS"/>
          <w:sz w:val="28"/>
          <w:szCs w:val="28"/>
          <w:lang w:val="el-GR"/>
        </w:rPr>
        <w:t xml:space="preserve">αναχώρηση </w:t>
      </w:r>
      <w:r w:rsidRPr="007D2D85">
        <w:rPr>
          <w:rFonts w:ascii="Comic Sans MS" w:hAnsi="Comic Sans MS"/>
          <w:sz w:val="28"/>
          <w:szCs w:val="28"/>
          <w:lang w:val="el-GR"/>
        </w:rPr>
        <w:t xml:space="preserve"> </w:t>
      </w:r>
      <w:r w:rsidR="007D2D85" w:rsidRPr="007D2D85">
        <w:rPr>
          <w:rFonts w:ascii="Comic Sans MS" w:hAnsi="Comic Sans MS"/>
          <w:sz w:val="28"/>
          <w:szCs w:val="28"/>
          <w:lang w:val="el-GR"/>
        </w:rPr>
        <w:t xml:space="preserve">για τα παράλια του Παγασητικού κόλπου και το λιμάνι της Αμαλιάπολης. Τα νησιά των βόρειων Σποράδων είναι σημεία της Ελλάδας που όλοι πρέπει να επισκεφθούν ώστε να βιώσουν την μοναδική μαγεία και την ομορφιά που προσφέρουν. Από την Αμαλιάπολη λοιπόν και το λιμάνι της , ένα πανέμορφο </w:t>
      </w:r>
      <w:r w:rsidR="007D2D85" w:rsidRPr="007D2D85">
        <w:rPr>
          <w:rFonts w:ascii="Comic Sans MS" w:hAnsi="Comic Sans MS"/>
          <w:sz w:val="28"/>
          <w:szCs w:val="28"/>
          <w:lang w:val="el-GR"/>
        </w:rPr>
        <w:lastRenderedPageBreak/>
        <w:t xml:space="preserve">παραθαλάσσιο χωριό, αναχωρούν για κρουαζιέρες στα </w:t>
      </w:r>
      <w:r w:rsidR="007D2D85" w:rsidRPr="00DE51BE">
        <w:rPr>
          <w:rFonts w:ascii="Comic Sans MS" w:hAnsi="Comic Sans MS"/>
          <w:b/>
          <w:sz w:val="28"/>
          <w:szCs w:val="28"/>
          <w:u w:val="single"/>
          <w:lang w:val="el-GR"/>
        </w:rPr>
        <w:t xml:space="preserve">παράλια της χερσονήσου του Πηλίου. </w:t>
      </w:r>
      <w:r w:rsidR="007D2D85" w:rsidRPr="007D2D85">
        <w:rPr>
          <w:rFonts w:ascii="Comic Sans MS" w:hAnsi="Comic Sans MS"/>
          <w:sz w:val="28"/>
          <w:szCs w:val="28"/>
          <w:lang w:val="el-GR"/>
        </w:rPr>
        <w:t xml:space="preserve">Το σπίτι των θρυλικών Κενταύρων της Ελληνικής μυθολογίας και στα νησιά των Σποράδων. Στο κρουαζιερόπλοιο θα έχετε την ευκαιρία να απολαύσετε στιγμές χαλάρωσης και κεφιού, όπως δεν έχετε απολαύσει σε προηγούμενες κρουαζιέρες σας. Άφιξη λοιπόν στην πανέμορφη </w:t>
      </w:r>
      <w:r w:rsidR="007D2D85" w:rsidRPr="007D2D85">
        <w:rPr>
          <w:rFonts w:ascii="Comic Sans MS" w:hAnsi="Comic Sans MS"/>
          <w:b/>
          <w:sz w:val="28"/>
          <w:szCs w:val="28"/>
          <w:lang w:val="el-GR"/>
        </w:rPr>
        <w:t>παραλία Κουκουναριές</w:t>
      </w:r>
      <w:r w:rsidR="007D2D85" w:rsidRPr="007D2D85">
        <w:rPr>
          <w:rFonts w:ascii="Comic Sans MS" w:hAnsi="Comic Sans MS"/>
          <w:sz w:val="28"/>
          <w:szCs w:val="28"/>
          <w:lang w:val="el-GR"/>
        </w:rPr>
        <w:t xml:space="preserve"> της </w:t>
      </w:r>
      <w:r w:rsidR="007D2D85" w:rsidRPr="007D2D85">
        <w:rPr>
          <w:rFonts w:ascii="Comic Sans MS" w:hAnsi="Comic Sans MS"/>
          <w:b/>
          <w:sz w:val="28"/>
          <w:szCs w:val="28"/>
          <w:highlight w:val="yellow"/>
          <w:lang w:val="el-GR"/>
        </w:rPr>
        <w:t>Σκιάθου</w:t>
      </w:r>
      <w:r w:rsidR="007D2D85" w:rsidRPr="007D2D85">
        <w:rPr>
          <w:rFonts w:ascii="Comic Sans MS" w:hAnsi="Comic Sans MS"/>
          <w:b/>
          <w:sz w:val="28"/>
          <w:szCs w:val="28"/>
          <w:lang w:val="el-GR"/>
        </w:rPr>
        <w:t>,</w:t>
      </w:r>
      <w:r w:rsidR="007D2D85" w:rsidRPr="007D2D85">
        <w:rPr>
          <w:rFonts w:ascii="Comic Sans MS" w:hAnsi="Comic Sans MS"/>
          <w:sz w:val="28"/>
          <w:szCs w:val="28"/>
          <w:lang w:val="el-GR"/>
        </w:rPr>
        <w:t xml:space="preserve"> όπου θα υπάρχει ελεύθερος  χρόνος  για μ</w:t>
      </w:r>
      <w:r w:rsidR="00DE51BE">
        <w:rPr>
          <w:rFonts w:ascii="Comic Sans MS" w:hAnsi="Comic Sans MS"/>
          <w:sz w:val="28"/>
          <w:szCs w:val="28"/>
          <w:lang w:val="el-GR"/>
        </w:rPr>
        <w:t>πάνιο στα γαλαζοπράσινα νερά τη</w:t>
      </w:r>
      <w:r w:rsidR="007D2D85" w:rsidRPr="007D2D85">
        <w:rPr>
          <w:rFonts w:ascii="Comic Sans MS" w:hAnsi="Comic Sans MS"/>
          <w:sz w:val="28"/>
          <w:szCs w:val="28"/>
          <w:lang w:val="el-GR"/>
        </w:rPr>
        <w:t xml:space="preserve">ς. Έπειτα άφιξη στο λιμάνι της Σκιάθου με τον μεγάλο πεζόδρομο, της οδού Παπαδιαμάντη με τα πολλά εμπορικά μαγαζιά αλλά και τα γραφικά ταβερνάκια. Εκεί θα δούμε το σπίτι του Αλέξανδρου Παπαδιαμάντη που έχει μετατραπεί σε μουσείο, θα περπατήσουμε στα στενά σοκάκια της καινούργιας πόλης. θα θαυμάσουμε τα όμορφα αναπαλαιωμένα πέτρινα σπίτια με τις αυλές. Στο </w:t>
      </w:r>
      <w:r w:rsidR="00DE51BE">
        <w:rPr>
          <w:rFonts w:ascii="Comic Sans MS" w:hAnsi="Comic Sans MS"/>
          <w:sz w:val="28"/>
          <w:szCs w:val="28"/>
          <w:lang w:val="el-GR"/>
        </w:rPr>
        <w:t>γυρισμό δε, στο πλοίο</w:t>
      </w:r>
      <w:r w:rsidR="007D2D85" w:rsidRPr="007D2D85">
        <w:rPr>
          <w:rFonts w:ascii="Comic Sans MS" w:hAnsi="Comic Sans MS"/>
          <w:sz w:val="28"/>
          <w:szCs w:val="28"/>
          <w:lang w:val="el-GR"/>
        </w:rPr>
        <w:t xml:space="preserve"> επικρατεί ατμόσφαιρα κεφιού και διασκέδασης απολαμβάνοντας τον Ελληνικό ήλιο και τα ειδυλλιακά τοπία . Στο κατάστρωμα θα ζήσετε στιγμές πραγματικού κεφιού με πολύ χορό και τραγούδι όπου τελικά αυτές οι μικρές διακοπές έχουν αυτό τον ρόλο, να σε χαλαρώνουν και να σε ηρεμούν. Ελάτε μαζί μας  και να είστε βέβαιοι ότι θα θέλετε να ξαναρθείτε. Επιβίβαση στο πούλμαν και επιστροφή</w:t>
      </w:r>
      <w:r w:rsidR="007D2D85" w:rsidRPr="0090328D">
        <w:rPr>
          <w:rFonts w:ascii="Comic Sans MS" w:hAnsi="Comic Sans MS"/>
          <w:lang w:val="el-GR"/>
        </w:rPr>
        <w:t xml:space="preserve"> </w:t>
      </w:r>
      <w:r w:rsidR="007D2D85" w:rsidRPr="00DE51BE">
        <w:rPr>
          <w:rFonts w:ascii="Comic Sans MS" w:hAnsi="Comic Sans MS"/>
          <w:sz w:val="28"/>
          <w:szCs w:val="28"/>
          <w:lang w:val="el-GR"/>
        </w:rPr>
        <w:t xml:space="preserve">στα Μεσόγεια με τις καλύτερες εντυπώσεις από μια </w:t>
      </w:r>
      <w:r w:rsidR="007D2D85" w:rsidRPr="00DE51BE">
        <w:rPr>
          <w:rFonts w:ascii="Comic Sans MS" w:hAnsi="Comic Sans MS"/>
          <w:sz w:val="28"/>
          <w:szCs w:val="28"/>
          <w:u w:val="single"/>
          <w:lang w:val="el-GR"/>
        </w:rPr>
        <w:t>ΓΕΜΑΤΗ ΕΚΔΡΟΜΗ ΜΕ ΟΜΟΡΦΕΣ ΕΙΚΟΝΕΣ ΑΠΟ ΘΑΛΑΣΣΑ, ΑΠΟ ΒΟΥΝΟ, ΑΠΟ ΥΠΕΡΟΧΗ ΕΛΛΑΔΑ!</w:t>
      </w:r>
    </w:p>
    <w:p w:rsidR="007D2D85" w:rsidRPr="00DE51BE" w:rsidRDefault="007D2D85" w:rsidP="007D2D85">
      <w:pPr>
        <w:ind w:left="90"/>
        <w:rPr>
          <w:rFonts w:ascii="Comic Sans MS" w:eastAsia="Comic Sans MS" w:hAnsi="Comic Sans MS" w:cs="Comic Sans MS"/>
          <w:b/>
          <w:sz w:val="28"/>
          <w:szCs w:val="28"/>
          <w:lang w:val="el-GR"/>
        </w:rPr>
      </w:pPr>
      <w:r w:rsidRPr="00DE51BE">
        <w:rPr>
          <w:rFonts w:ascii="Comic Sans MS" w:eastAsia="Comic Sans MS" w:hAnsi="Comic Sans MS" w:cs="Comic Sans MS"/>
          <w:b/>
          <w:sz w:val="28"/>
          <w:szCs w:val="28"/>
          <w:lang w:val="el-GR"/>
        </w:rPr>
        <w:t>ΕΓΓΡΑΦΕΣ ΓΙΑ ΣΥΜΜΕΤΟΧΗ ΣΤΗΝ ΕΚΔΡΟΜΗ ΜΕ ΣΕΙΡΑ ΠΡΟΤΕΡΑΙΟΤΗΤΑΣ ΣΤΗΝ ΚΑΤΑΣΤΑΣΗ Ε</w:t>
      </w:r>
      <w:r w:rsidR="0059170D">
        <w:rPr>
          <w:rFonts w:ascii="Comic Sans MS" w:eastAsia="Comic Sans MS" w:hAnsi="Comic Sans MS" w:cs="Comic Sans MS"/>
          <w:b/>
          <w:sz w:val="28"/>
          <w:szCs w:val="28"/>
          <w:lang w:val="el-GR"/>
        </w:rPr>
        <w:t>ΠΙΒΑΙΝΟΝΤΩΝ ΣΤΟ ΛΕΩΦΟΡΕΙΟ ΑΠΟ 03/07 ΚΑΙ ΕΞΩΦΛΗΣΗ ΕΩΣ ΤΗΝ 17/7</w:t>
      </w:r>
      <w:r w:rsidRPr="00DE51BE">
        <w:rPr>
          <w:rFonts w:ascii="Comic Sans MS" w:eastAsia="Comic Sans MS" w:hAnsi="Comic Sans MS" w:cs="Comic Sans MS"/>
          <w:b/>
          <w:sz w:val="28"/>
          <w:szCs w:val="28"/>
          <w:lang w:val="el-GR"/>
        </w:rPr>
        <w:t xml:space="preserve"> </w:t>
      </w:r>
    </w:p>
    <w:p w:rsidR="0059170D" w:rsidRDefault="0059170D" w:rsidP="007D2D85">
      <w:pPr>
        <w:rPr>
          <w:rFonts w:ascii="Comic Sans MS" w:hAnsi="Comic Sans MS"/>
          <w:sz w:val="28"/>
          <w:szCs w:val="28"/>
          <w:lang w:val="el-GR"/>
        </w:rPr>
      </w:pPr>
      <w:r>
        <w:rPr>
          <w:rFonts w:ascii="Comic Sans MS" w:hAnsi="Comic Sans MS"/>
          <w:sz w:val="28"/>
          <w:szCs w:val="28"/>
          <w:lang w:val="el-GR"/>
        </w:rPr>
        <w:t>Τιμή συμμετοχής : 19</w:t>
      </w:r>
      <w:r w:rsidR="007D2D85" w:rsidRPr="00DE51BE">
        <w:rPr>
          <w:rFonts w:ascii="Comic Sans MS" w:hAnsi="Comic Sans MS"/>
          <w:sz w:val="28"/>
          <w:szCs w:val="28"/>
          <w:lang w:val="el-GR"/>
        </w:rPr>
        <w:t xml:space="preserve">5 Ευρώ.Η διαμονή σε μονόκλινο δωμάτιο έχει επιβάρυνση ξενοδοχείου </w:t>
      </w:r>
      <w:r>
        <w:rPr>
          <w:rFonts w:ascii="Comic Sans MS" w:hAnsi="Comic Sans MS"/>
          <w:sz w:val="28"/>
          <w:szCs w:val="28"/>
          <w:lang w:val="el-GR"/>
        </w:rPr>
        <w:t>2</w:t>
      </w:r>
      <w:r w:rsidR="007D2D85" w:rsidRPr="00DE51BE">
        <w:rPr>
          <w:rFonts w:ascii="Comic Sans MS" w:hAnsi="Comic Sans MS"/>
          <w:sz w:val="28"/>
          <w:szCs w:val="28"/>
          <w:lang w:val="el-GR"/>
        </w:rPr>
        <w:t xml:space="preserve">0 Ευρώ.                                                                                                                                                                                                                                                                                                                             </w:t>
      </w:r>
    </w:p>
    <w:p w:rsidR="007D2D85" w:rsidRPr="00DE51BE" w:rsidRDefault="007D2D85" w:rsidP="007D2D85">
      <w:pPr>
        <w:rPr>
          <w:rStyle w:val="Strong"/>
          <w:rFonts w:ascii="Comic Sans MS" w:hAnsi="Comic Sans MS"/>
          <w:b w:val="0"/>
          <w:bCs w:val="0"/>
          <w:sz w:val="28"/>
          <w:szCs w:val="28"/>
          <w:lang w:val="el-GR"/>
        </w:rPr>
      </w:pPr>
      <w:r w:rsidRPr="00DE51BE">
        <w:rPr>
          <w:rFonts w:ascii="Comic Sans MS" w:hAnsi="Comic Sans MS"/>
          <w:b/>
          <w:sz w:val="28"/>
          <w:szCs w:val="28"/>
          <w:u w:val="single"/>
          <w:lang w:val="el-GR"/>
        </w:rPr>
        <w:t>ΠΕΡΙΛΑΜΒΑΝΟΝΤΑΙ:</w:t>
      </w:r>
      <w:r w:rsidRPr="00DE51BE">
        <w:rPr>
          <w:rFonts w:ascii="Comic Sans MS" w:hAnsi="Comic Sans MS"/>
          <w:sz w:val="28"/>
          <w:szCs w:val="28"/>
          <w:lang w:val="el-GR"/>
        </w:rPr>
        <w:t xml:space="preserve">                                                                                                                                                                                                                                                 *Οι μεταφορές με το πούλμαν.                                                                                                                                                                                                                              *Η διαμονή με πρωινό  στο ξενοδοχείο ‘’ </w:t>
      </w:r>
      <w:proofErr w:type="spellStart"/>
      <w:r w:rsidRPr="00DE51BE">
        <w:rPr>
          <w:rFonts w:ascii="Comic Sans MS" w:hAnsi="Comic Sans MS"/>
          <w:sz w:val="28"/>
          <w:szCs w:val="28"/>
        </w:rPr>
        <w:t>AlexakisHotel</w:t>
      </w:r>
      <w:proofErr w:type="spellEnd"/>
      <w:r w:rsidRPr="00DE51BE">
        <w:rPr>
          <w:rFonts w:ascii="Comic Sans MS" w:hAnsi="Comic Sans MS"/>
          <w:sz w:val="28"/>
          <w:szCs w:val="28"/>
          <w:lang w:val="el-GR"/>
        </w:rPr>
        <w:t>,, στα Λουτρά Υπάτης.                                                *Εισιτήρια για τις κρουαζιέρες σε Λιχαδονήσια και Σκιάθο.                                                                                                                                                                                                                                                                                                                                                                                                                                                                             *Φ.Π.Α.                                                                                                                                                                                                                                                                        *Ασφάλεια ταξιδιωτών.</w:t>
      </w:r>
    </w:p>
    <w:p w:rsidR="001E3768" w:rsidRPr="00DE51BE" w:rsidRDefault="001E3768" w:rsidP="001E3768">
      <w:pPr>
        <w:tabs>
          <w:tab w:val="left" w:pos="-90"/>
          <w:tab w:val="left" w:pos="0"/>
        </w:tabs>
        <w:rPr>
          <w:rFonts w:ascii="Comic Sans MS" w:hAnsi="Comic Sans MS"/>
          <w:sz w:val="28"/>
          <w:szCs w:val="28"/>
          <w:lang w:val="el-GR"/>
        </w:rPr>
      </w:pPr>
    </w:p>
    <w:p w:rsidR="001E3768" w:rsidRPr="00DE51BE" w:rsidRDefault="001E3768" w:rsidP="001E3768">
      <w:pPr>
        <w:tabs>
          <w:tab w:val="left" w:pos="-90"/>
          <w:tab w:val="left" w:pos="0"/>
        </w:tabs>
        <w:rPr>
          <w:rFonts w:ascii="Comic Sans MS" w:hAnsi="Comic Sans MS"/>
          <w:b/>
          <w:sz w:val="28"/>
          <w:szCs w:val="28"/>
          <w:u w:val="single"/>
          <w:lang w:val="el-GR"/>
        </w:rPr>
      </w:pPr>
    </w:p>
    <w:p w:rsidR="001E3768" w:rsidRPr="00C25E74" w:rsidRDefault="001E3768" w:rsidP="001E3768">
      <w:pPr>
        <w:tabs>
          <w:tab w:val="left" w:pos="-90"/>
          <w:tab w:val="left" w:pos="0"/>
        </w:tabs>
        <w:rPr>
          <w:rFonts w:ascii="Comic Sans MS" w:hAnsi="Comic Sans MS"/>
          <w:sz w:val="24"/>
          <w:szCs w:val="24"/>
          <w:lang w:val="el-GR"/>
        </w:rPr>
      </w:pPr>
    </w:p>
    <w:sectPr w:rsidR="001E3768" w:rsidRPr="00C25E74" w:rsidSect="00025C67">
      <w:pgSz w:w="12240" w:h="15840"/>
      <w:pgMar w:top="180" w:right="540" w:bottom="27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768"/>
    <w:rsid w:val="00052563"/>
    <w:rsid w:val="00143FB4"/>
    <w:rsid w:val="001E3768"/>
    <w:rsid w:val="003D06F5"/>
    <w:rsid w:val="0059170D"/>
    <w:rsid w:val="006324FE"/>
    <w:rsid w:val="006F0686"/>
    <w:rsid w:val="007D2D85"/>
    <w:rsid w:val="0080578F"/>
    <w:rsid w:val="0099572A"/>
    <w:rsid w:val="009D206B"/>
    <w:rsid w:val="00AD79C1"/>
    <w:rsid w:val="00C9184D"/>
    <w:rsid w:val="00DC44A1"/>
    <w:rsid w:val="00DE51BE"/>
    <w:rsid w:val="00E31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68"/>
    <w:rPr>
      <w:rFonts w:ascii="Tahoma" w:hAnsi="Tahoma" w:cs="Tahoma"/>
      <w:sz w:val="16"/>
      <w:szCs w:val="16"/>
    </w:rPr>
  </w:style>
  <w:style w:type="character" w:styleId="Strong">
    <w:name w:val="Strong"/>
    <w:basedOn w:val="DefaultParagraphFont"/>
    <w:uiPriority w:val="22"/>
    <w:qFormat/>
    <w:rsid w:val="007D2D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Vaggelis</cp:lastModifiedBy>
  <cp:revision>3</cp:revision>
  <dcterms:created xsi:type="dcterms:W3CDTF">2026-06-11T16:04:00Z</dcterms:created>
  <dcterms:modified xsi:type="dcterms:W3CDTF">2026-06-11T16:04:00Z</dcterms:modified>
</cp:coreProperties>
</file>